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5A0" w:rsidRDefault="002B375D" w:rsidP="002B375D">
      <w:pPr>
        <w:jc w:val="center"/>
        <w:rPr>
          <w:b/>
        </w:rPr>
      </w:pPr>
      <w:r w:rsidRPr="002B375D">
        <w:rPr>
          <w:b/>
        </w:rPr>
        <w:t>ΣΥΝΗΘΕΙΣ ΠΑΡΕΝΕΡΓΕΙΕΣ ΤΩΝ ΟΠΙΟΕΙΔΩΝ ΚΑΙ ΤΡΟΠΟΙ ΑΝΤΙΜΕΤΩΠΙΣΗΣ</w:t>
      </w:r>
    </w:p>
    <w:p w:rsidR="002B375D" w:rsidRDefault="002B375D" w:rsidP="002B375D">
      <w:pPr>
        <w:jc w:val="both"/>
        <w:rPr>
          <w:b/>
        </w:rPr>
      </w:pPr>
    </w:p>
    <w:p w:rsidR="002B375D" w:rsidRDefault="002B375D" w:rsidP="002B375D">
      <w:pPr>
        <w:pStyle w:val="a5"/>
        <w:numPr>
          <w:ilvl w:val="0"/>
          <w:numId w:val="1"/>
        </w:numPr>
        <w:jc w:val="both"/>
        <w:rPr>
          <w:b/>
        </w:rPr>
      </w:pPr>
      <w:r w:rsidRPr="002B375D">
        <w:rPr>
          <w:b/>
        </w:rPr>
        <w:t>Δυσκοιλιότητα</w:t>
      </w:r>
    </w:p>
    <w:p w:rsidR="002B375D" w:rsidRPr="002B375D" w:rsidRDefault="002B375D" w:rsidP="002B375D">
      <w:pPr>
        <w:pStyle w:val="a5"/>
        <w:numPr>
          <w:ilvl w:val="0"/>
          <w:numId w:val="2"/>
        </w:numPr>
        <w:jc w:val="both"/>
      </w:pPr>
      <w:r w:rsidRPr="002B375D">
        <w:t>Ενυδάτωση (π.χ. 6-8 ποτήρια/ημέρα)</w:t>
      </w:r>
    </w:p>
    <w:p w:rsidR="002B375D" w:rsidRDefault="002B375D" w:rsidP="002B375D">
      <w:pPr>
        <w:pStyle w:val="a5"/>
        <w:numPr>
          <w:ilvl w:val="0"/>
          <w:numId w:val="2"/>
        </w:numPr>
        <w:jc w:val="both"/>
      </w:pPr>
      <w:r w:rsidRPr="002B375D">
        <w:t>Αυξημένη λήψη φρούτων, λαχανικών και άλλων πηγών φυτικών ινών. Η  άσκηση  δε βοηθά ιδιαίτερα.</w:t>
      </w:r>
    </w:p>
    <w:p w:rsidR="002B375D" w:rsidRDefault="002B375D" w:rsidP="002B375D">
      <w:pPr>
        <w:pStyle w:val="a5"/>
        <w:numPr>
          <w:ilvl w:val="0"/>
          <w:numId w:val="2"/>
        </w:numPr>
        <w:jc w:val="both"/>
      </w:pPr>
      <w:r>
        <w:t>Καθημερινή χρήση μαλακτικών κοπράνων σε συνδυασμό με ήπια υπακτικά.</w:t>
      </w:r>
    </w:p>
    <w:p w:rsidR="002B375D" w:rsidRDefault="002B375D" w:rsidP="002B375D">
      <w:pPr>
        <w:pStyle w:val="a5"/>
        <w:numPr>
          <w:ilvl w:val="0"/>
          <w:numId w:val="2"/>
        </w:numPr>
        <w:jc w:val="both"/>
      </w:pPr>
      <w:r>
        <w:t xml:space="preserve">Στην περίπτωση ανθεκτικών περιπτώσεων ενδείκνυται η χρήση διεγερτικών του εντέρου, υπακτικών ακόμα και προκινητικών φαρμάκων, όπως η </w:t>
      </w:r>
      <w:proofErr w:type="spellStart"/>
      <w:r>
        <w:t>μετοκλοπραμίδη</w:t>
      </w:r>
      <w:proofErr w:type="spellEnd"/>
      <w:r>
        <w:t>.</w:t>
      </w:r>
    </w:p>
    <w:p w:rsidR="002B375D" w:rsidRDefault="002B375D" w:rsidP="002B375D">
      <w:pPr>
        <w:pStyle w:val="a5"/>
        <w:ind w:left="1440"/>
        <w:jc w:val="both"/>
      </w:pPr>
    </w:p>
    <w:p w:rsidR="002B375D" w:rsidRDefault="002B375D" w:rsidP="002B375D">
      <w:pPr>
        <w:pStyle w:val="a5"/>
        <w:numPr>
          <w:ilvl w:val="0"/>
          <w:numId w:val="1"/>
        </w:numPr>
        <w:jc w:val="both"/>
        <w:rPr>
          <w:b/>
        </w:rPr>
      </w:pPr>
      <w:r w:rsidRPr="002B375D">
        <w:rPr>
          <w:b/>
        </w:rPr>
        <w:t>Ναυτία/Έμετοι</w:t>
      </w:r>
    </w:p>
    <w:p w:rsidR="002B375D" w:rsidRDefault="002B375D" w:rsidP="002B375D">
      <w:pPr>
        <w:pStyle w:val="a5"/>
        <w:numPr>
          <w:ilvl w:val="0"/>
          <w:numId w:val="3"/>
        </w:numPr>
        <w:jc w:val="both"/>
      </w:pPr>
      <w:r w:rsidRPr="002B375D">
        <w:t>Ενημερώστε τον ασθενή ότι μετά από μερικές ημέρες αναπτύσσεται ανοχή στην εμετική δράση των οπιοειδών.</w:t>
      </w:r>
    </w:p>
    <w:p w:rsidR="002B375D" w:rsidRDefault="002B375D" w:rsidP="002B375D">
      <w:pPr>
        <w:pStyle w:val="a5"/>
        <w:numPr>
          <w:ilvl w:val="0"/>
          <w:numId w:val="3"/>
        </w:numPr>
        <w:jc w:val="both"/>
      </w:pPr>
      <w:r>
        <w:t>Χορηγήστε αντιεμετικά (</w:t>
      </w:r>
      <w:proofErr w:type="spellStart"/>
      <w:r>
        <w:t>αντισταμινικά</w:t>
      </w:r>
      <w:proofErr w:type="spellEnd"/>
      <w:r>
        <w:t xml:space="preserve">, </w:t>
      </w:r>
      <w:proofErr w:type="spellStart"/>
      <w:r>
        <w:t>αντιμουσκαρι</w:t>
      </w:r>
      <w:r w:rsidR="0071376C">
        <w:t>νικά</w:t>
      </w:r>
      <w:proofErr w:type="spellEnd"/>
      <w:r w:rsidR="0071376C">
        <w:t xml:space="preserve"> ή ανταγωνιστές υποδοχέων </w:t>
      </w:r>
      <w:proofErr w:type="spellStart"/>
      <w:r w:rsidR="0071376C">
        <w:t>ντοπαμίνης</w:t>
      </w:r>
      <w:proofErr w:type="spellEnd"/>
      <w:r w:rsidR="0071376C">
        <w:t>).</w:t>
      </w:r>
    </w:p>
    <w:p w:rsidR="0071376C" w:rsidRDefault="0071376C" w:rsidP="002B375D">
      <w:pPr>
        <w:pStyle w:val="a5"/>
        <w:numPr>
          <w:ilvl w:val="0"/>
          <w:numId w:val="3"/>
        </w:numPr>
        <w:jc w:val="both"/>
      </w:pPr>
      <w:r>
        <w:t>Τροποποιείστε τη δόση του οπιοειδούς.</w:t>
      </w:r>
    </w:p>
    <w:p w:rsidR="0071376C" w:rsidRDefault="0071376C" w:rsidP="0071376C">
      <w:pPr>
        <w:pStyle w:val="a5"/>
        <w:ind w:left="1440"/>
        <w:jc w:val="both"/>
      </w:pPr>
    </w:p>
    <w:p w:rsidR="0071376C" w:rsidRDefault="0071376C" w:rsidP="0071376C">
      <w:pPr>
        <w:pStyle w:val="a5"/>
        <w:numPr>
          <w:ilvl w:val="0"/>
          <w:numId w:val="1"/>
        </w:numPr>
        <w:jc w:val="both"/>
        <w:rPr>
          <w:b/>
        </w:rPr>
      </w:pPr>
      <w:r w:rsidRPr="0071376C">
        <w:rPr>
          <w:b/>
        </w:rPr>
        <w:t>Καταστολή</w:t>
      </w:r>
    </w:p>
    <w:p w:rsidR="0071376C" w:rsidRDefault="0071376C" w:rsidP="0071376C">
      <w:pPr>
        <w:pStyle w:val="a5"/>
        <w:numPr>
          <w:ilvl w:val="0"/>
          <w:numId w:val="4"/>
        </w:numPr>
        <w:jc w:val="both"/>
      </w:pPr>
      <w:r w:rsidRPr="0071376C">
        <w:t>Ενημερώστε τον ασθενή πως μετά από 3-5 ημέρες αναπτύσσεται συνήθως ανοχή.</w:t>
      </w:r>
    </w:p>
    <w:p w:rsidR="0071376C" w:rsidRDefault="0071376C" w:rsidP="0071376C">
      <w:pPr>
        <w:pStyle w:val="a5"/>
        <w:numPr>
          <w:ilvl w:val="0"/>
          <w:numId w:val="4"/>
        </w:numPr>
        <w:jc w:val="both"/>
      </w:pPr>
      <w:r>
        <w:t xml:space="preserve">Σκεφτείτε να αλλάξετε οδό χορήγησης (π.χ. </w:t>
      </w:r>
      <w:proofErr w:type="spellStart"/>
      <w:r>
        <w:t>ενδορραχιαία</w:t>
      </w:r>
      <w:proofErr w:type="spellEnd"/>
      <w:r>
        <w:t>).</w:t>
      </w:r>
    </w:p>
    <w:p w:rsidR="0071376C" w:rsidRDefault="0071376C" w:rsidP="0071376C">
      <w:pPr>
        <w:pStyle w:val="a5"/>
        <w:numPr>
          <w:ilvl w:val="0"/>
          <w:numId w:val="4"/>
        </w:numPr>
        <w:jc w:val="both"/>
      </w:pPr>
      <w:r>
        <w:t>Παρακολουθείστε για πιθανή αναπνευστική καταστολή.</w:t>
      </w:r>
    </w:p>
    <w:p w:rsidR="0071376C" w:rsidRDefault="0071376C" w:rsidP="0071376C">
      <w:pPr>
        <w:pStyle w:val="a5"/>
        <w:ind w:left="1440"/>
        <w:jc w:val="both"/>
      </w:pPr>
    </w:p>
    <w:p w:rsidR="0071376C" w:rsidRDefault="0071376C" w:rsidP="0071376C">
      <w:pPr>
        <w:pStyle w:val="a5"/>
        <w:numPr>
          <w:ilvl w:val="0"/>
          <w:numId w:val="1"/>
        </w:numPr>
        <w:jc w:val="both"/>
        <w:rPr>
          <w:b/>
        </w:rPr>
      </w:pPr>
      <w:r w:rsidRPr="0071376C">
        <w:rPr>
          <w:b/>
        </w:rPr>
        <w:t>Αναπνευστική Καταστολή</w:t>
      </w:r>
    </w:p>
    <w:p w:rsidR="0071376C" w:rsidRDefault="0071376C" w:rsidP="0071376C">
      <w:pPr>
        <w:pStyle w:val="a5"/>
        <w:numPr>
          <w:ilvl w:val="0"/>
          <w:numId w:val="5"/>
        </w:numPr>
        <w:jc w:val="both"/>
      </w:pPr>
      <w:r w:rsidRPr="0071376C">
        <w:t>Χορηγήστε ανταγωνιστή των οπιοειδών (</w:t>
      </w:r>
      <w:proofErr w:type="spellStart"/>
      <w:r w:rsidRPr="0071376C">
        <w:t>ναλοξόνη</w:t>
      </w:r>
      <w:proofErr w:type="spellEnd"/>
      <w:r w:rsidRPr="0071376C">
        <w:t xml:space="preserve">). Διαλύστε μια αμπούλα </w:t>
      </w:r>
      <w:proofErr w:type="spellStart"/>
      <w:r w:rsidRPr="0071376C">
        <w:rPr>
          <w:lang w:val="en-US"/>
        </w:rPr>
        <w:t>Narcan</w:t>
      </w:r>
      <w:proofErr w:type="spellEnd"/>
      <w:r w:rsidRPr="0071376C">
        <w:t xml:space="preserve"> σε 10 </w:t>
      </w:r>
      <w:r w:rsidRPr="0071376C">
        <w:rPr>
          <w:lang w:val="en-US"/>
        </w:rPr>
        <w:t>ml</w:t>
      </w:r>
      <w:r w:rsidRPr="0071376C">
        <w:t xml:space="preserve"> φυσιολογικό ορό και εγχύσετε 1 </w:t>
      </w:r>
      <w:r w:rsidRPr="0071376C">
        <w:rPr>
          <w:lang w:val="en-US"/>
        </w:rPr>
        <w:t>ml</w:t>
      </w:r>
      <w:r w:rsidRPr="0071376C">
        <w:t xml:space="preserve"> κάθε λεπτό μέχρι να ανέβουν οι αναπνοές &gt;10/</w:t>
      </w:r>
      <w:r w:rsidRPr="0071376C">
        <w:rPr>
          <w:lang w:val="en-US"/>
        </w:rPr>
        <w:t>min</w:t>
      </w:r>
      <w:r w:rsidRPr="0071376C">
        <w:t xml:space="preserve">. Φροντίστε για περαιτέρω εγχύσεις ή συνεχής έγχυση, καθότι ο χρόνος </w:t>
      </w:r>
      <w:proofErr w:type="spellStart"/>
      <w:r w:rsidRPr="0071376C">
        <w:t>ημιζωής</w:t>
      </w:r>
      <w:proofErr w:type="spellEnd"/>
      <w:r w:rsidRPr="0071376C">
        <w:t xml:space="preserve"> της </w:t>
      </w:r>
      <w:proofErr w:type="spellStart"/>
      <w:r w:rsidRPr="0071376C">
        <w:t>ναλοξόνης</w:t>
      </w:r>
      <w:proofErr w:type="spellEnd"/>
      <w:r w:rsidRPr="0071376C">
        <w:t xml:space="preserve"> είναι σημαντικά μικρότερος από αυτόν των περισσοτέρων οπιοειδών.</w:t>
      </w:r>
    </w:p>
    <w:p w:rsidR="00500D71" w:rsidRDefault="00500D71" w:rsidP="00500D71">
      <w:pPr>
        <w:pStyle w:val="a5"/>
        <w:jc w:val="both"/>
        <w:rPr>
          <w:b/>
        </w:rPr>
      </w:pPr>
    </w:p>
    <w:p w:rsidR="0071376C" w:rsidRPr="00500D71" w:rsidRDefault="00500D71" w:rsidP="0071376C">
      <w:pPr>
        <w:pStyle w:val="a5"/>
        <w:numPr>
          <w:ilvl w:val="0"/>
          <w:numId w:val="1"/>
        </w:numPr>
        <w:jc w:val="both"/>
        <w:rPr>
          <w:b/>
        </w:rPr>
      </w:pPr>
      <w:r w:rsidRPr="00500D71">
        <w:rPr>
          <w:b/>
        </w:rPr>
        <w:t>Κνησμός</w:t>
      </w:r>
    </w:p>
    <w:p w:rsidR="00500D71" w:rsidRDefault="00500D71" w:rsidP="00500D71">
      <w:pPr>
        <w:pStyle w:val="a5"/>
        <w:numPr>
          <w:ilvl w:val="0"/>
          <w:numId w:val="5"/>
        </w:numPr>
        <w:jc w:val="both"/>
      </w:pPr>
      <w:r>
        <w:t>Εφαρμόστε κρύα επιθέματα ή κρέμες.</w:t>
      </w:r>
    </w:p>
    <w:p w:rsidR="00500D71" w:rsidRDefault="00500D71" w:rsidP="00500D71">
      <w:pPr>
        <w:pStyle w:val="a5"/>
        <w:numPr>
          <w:ilvl w:val="0"/>
          <w:numId w:val="5"/>
        </w:numPr>
        <w:jc w:val="both"/>
      </w:pPr>
      <w:r>
        <w:t xml:space="preserve">Χορηγήστε </w:t>
      </w:r>
      <w:proofErr w:type="spellStart"/>
      <w:r>
        <w:t>αντισταμινικά</w:t>
      </w:r>
      <w:proofErr w:type="spellEnd"/>
      <w:r>
        <w:t>.</w:t>
      </w:r>
    </w:p>
    <w:p w:rsidR="00500D71" w:rsidRDefault="00500D71" w:rsidP="00500D71">
      <w:pPr>
        <w:pStyle w:val="a5"/>
        <w:numPr>
          <w:ilvl w:val="0"/>
          <w:numId w:val="5"/>
        </w:numPr>
        <w:jc w:val="both"/>
      </w:pPr>
      <w:r>
        <w:t>Ενημερώστε τον ασθενή πως αναπτύσσεται ανοχή.</w:t>
      </w:r>
    </w:p>
    <w:p w:rsidR="00500D71" w:rsidRDefault="00500D71" w:rsidP="00500D71">
      <w:pPr>
        <w:pStyle w:val="a5"/>
        <w:jc w:val="both"/>
        <w:rPr>
          <w:b/>
        </w:rPr>
      </w:pPr>
    </w:p>
    <w:p w:rsidR="00500D71" w:rsidRPr="00500D71" w:rsidRDefault="00500D71" w:rsidP="00500D71">
      <w:pPr>
        <w:pStyle w:val="a5"/>
        <w:numPr>
          <w:ilvl w:val="0"/>
          <w:numId w:val="1"/>
        </w:numPr>
        <w:jc w:val="both"/>
        <w:rPr>
          <w:b/>
        </w:rPr>
      </w:pPr>
      <w:r w:rsidRPr="00500D71">
        <w:rPr>
          <w:b/>
        </w:rPr>
        <w:t>Επίσχεση Ούρων</w:t>
      </w:r>
    </w:p>
    <w:p w:rsidR="00500D71" w:rsidRDefault="00500D71" w:rsidP="00500D71">
      <w:pPr>
        <w:pStyle w:val="a5"/>
        <w:numPr>
          <w:ilvl w:val="0"/>
          <w:numId w:val="6"/>
        </w:numPr>
        <w:jc w:val="both"/>
      </w:pPr>
      <w:r>
        <w:t xml:space="preserve">Ίσως να χρειαστεί η τοποθέτηση </w:t>
      </w:r>
      <w:proofErr w:type="spellStart"/>
      <w:r>
        <w:t>ουροκαθετήρα</w:t>
      </w:r>
      <w:proofErr w:type="spellEnd"/>
      <w:r>
        <w:t xml:space="preserve"> ή η μείωση της δόσης.</w:t>
      </w:r>
    </w:p>
    <w:p w:rsidR="00500D71" w:rsidRPr="0071376C" w:rsidRDefault="00500D71" w:rsidP="00500D71">
      <w:pPr>
        <w:pStyle w:val="a5"/>
        <w:numPr>
          <w:ilvl w:val="0"/>
          <w:numId w:val="6"/>
        </w:numPr>
        <w:jc w:val="both"/>
      </w:pPr>
      <w:r>
        <w:t>Χορηγήστε ανταγωνιστή οπιοειδών (ναλοξόνη).</w:t>
      </w:r>
    </w:p>
    <w:p w:rsidR="002B375D" w:rsidRPr="002B375D" w:rsidRDefault="002B375D" w:rsidP="002B375D">
      <w:pPr>
        <w:jc w:val="both"/>
        <w:rPr>
          <w:b/>
        </w:rPr>
      </w:pPr>
    </w:p>
    <w:sectPr w:rsidR="002B375D" w:rsidRPr="002B375D" w:rsidSect="00A335A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F31" w:rsidRDefault="00352F31" w:rsidP="002B375D">
      <w:pPr>
        <w:spacing w:after="0" w:line="240" w:lineRule="auto"/>
      </w:pPr>
      <w:r>
        <w:separator/>
      </w:r>
    </w:p>
  </w:endnote>
  <w:endnote w:type="continuationSeparator" w:id="0">
    <w:p w:rsidR="00352F31" w:rsidRDefault="00352F31" w:rsidP="002B3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F31" w:rsidRDefault="00352F31" w:rsidP="002B375D">
      <w:pPr>
        <w:spacing w:after="0" w:line="240" w:lineRule="auto"/>
      </w:pPr>
      <w:r>
        <w:separator/>
      </w:r>
    </w:p>
  </w:footnote>
  <w:footnote w:type="continuationSeparator" w:id="0">
    <w:p w:rsidR="00352F31" w:rsidRDefault="00352F31" w:rsidP="002B3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66F4A"/>
    <w:multiLevelType w:val="hybridMultilevel"/>
    <w:tmpl w:val="54FEF6EA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FF97DC3"/>
    <w:multiLevelType w:val="hybridMultilevel"/>
    <w:tmpl w:val="0C2EA73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B3B93"/>
    <w:multiLevelType w:val="hybridMultilevel"/>
    <w:tmpl w:val="901AB01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AD22594"/>
    <w:multiLevelType w:val="hybridMultilevel"/>
    <w:tmpl w:val="B07CF8BA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FAE5051"/>
    <w:multiLevelType w:val="hybridMultilevel"/>
    <w:tmpl w:val="F6B8BB0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0611A00"/>
    <w:multiLevelType w:val="hybridMultilevel"/>
    <w:tmpl w:val="A0DCAEB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375D"/>
    <w:rsid w:val="002B375D"/>
    <w:rsid w:val="00352F31"/>
    <w:rsid w:val="00500D71"/>
    <w:rsid w:val="0071376C"/>
    <w:rsid w:val="00A33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37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2B375D"/>
  </w:style>
  <w:style w:type="paragraph" w:styleId="a4">
    <w:name w:val="footer"/>
    <w:basedOn w:val="a"/>
    <w:link w:val="Char0"/>
    <w:uiPriority w:val="99"/>
    <w:semiHidden/>
    <w:unhideWhenUsed/>
    <w:rsid w:val="002B37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rsid w:val="002B375D"/>
  </w:style>
  <w:style w:type="paragraph" w:styleId="a5">
    <w:name w:val="List Paragraph"/>
    <w:basedOn w:val="a"/>
    <w:uiPriority w:val="34"/>
    <w:qFormat/>
    <w:rsid w:val="002B37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226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</dc:creator>
  <cp:keywords/>
  <dc:description/>
  <cp:lastModifiedBy>Sofia</cp:lastModifiedBy>
  <cp:revision>2</cp:revision>
  <dcterms:created xsi:type="dcterms:W3CDTF">2017-04-26T09:23:00Z</dcterms:created>
  <dcterms:modified xsi:type="dcterms:W3CDTF">2017-04-26T09:47:00Z</dcterms:modified>
</cp:coreProperties>
</file>